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FE" w:rsidRDefault="000D4B56" w:rsidP="004E2DF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2.6pt;margin-top:8.1pt;width:135pt;height:54pt;z-index:-251657728;mso-wrap-edited:f" wrapcoords="-225 0 -225 21600 21825 21600 21825 0 -225 0" filled="f" stroked="f">
            <v:textbox style="mso-next-textbox:#_x0000_s1041">
              <w:txbxContent>
                <w:p w:rsidR="004E2DFE" w:rsidRPr="004E2DFE" w:rsidRDefault="004E2DFE" w:rsidP="004E2DFE">
                  <w:pPr>
                    <w:jc w:val="center"/>
                    <w:rPr>
                      <w:b/>
                    </w:rPr>
                  </w:pPr>
                  <w:r w:rsidRPr="004E2DFE">
                    <w:rPr>
                      <w:b/>
                    </w:rPr>
                    <w:t>«Ылыдзд</w:t>
                  </w:r>
                  <w:proofErr w:type="gramStart"/>
                  <w:r w:rsidRPr="004E2DFE">
                    <w:rPr>
                      <w:b/>
                    </w:rPr>
                    <w:t>i</w:t>
                  </w:r>
                  <w:proofErr w:type="gramEnd"/>
                  <w:r w:rsidRPr="004E2DFE">
                    <w:rPr>
                      <w:b/>
                    </w:rPr>
                    <w:t>н»</w:t>
                  </w:r>
                </w:p>
                <w:p w:rsidR="004E2DFE" w:rsidRPr="004E2DFE" w:rsidRDefault="004E2DFE" w:rsidP="004E2DFE">
                  <w:pPr>
                    <w:jc w:val="center"/>
                    <w:rPr>
                      <w:b/>
                    </w:rPr>
                  </w:pPr>
                  <w:r w:rsidRPr="004E2DFE">
                    <w:rPr>
                      <w:b/>
                    </w:rPr>
                    <w:t>сикт овмöдчöминса 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00.6pt;margin-top:8.1pt;width:162pt;height:54pt;z-index:251657728;mso-wrap-edited:f" wrapcoords="-225 0 -225 21600 21825 21600 21825 0 -225 0" filled="f" stroked="f">
            <v:textbox style="mso-next-textbox:#_x0000_s1040">
              <w:txbxContent>
                <w:p w:rsidR="004E2DFE" w:rsidRPr="00311E08" w:rsidRDefault="004E2DFE" w:rsidP="004E2D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  <w:r w:rsidRPr="00311E08">
                    <w:rPr>
                      <w:b/>
                    </w:rPr>
                    <w:t xml:space="preserve"> </w:t>
                  </w:r>
                </w:p>
                <w:p w:rsidR="004E2DFE" w:rsidRPr="00311E08" w:rsidRDefault="004E2DFE" w:rsidP="004E2DFE">
                  <w:pPr>
                    <w:jc w:val="center"/>
                    <w:rPr>
                      <w:b/>
                    </w:rPr>
                  </w:pPr>
                  <w:r w:rsidRPr="00311E08">
                    <w:rPr>
                      <w:b/>
                    </w:rPr>
                    <w:t xml:space="preserve"> сельского поселения</w:t>
                  </w:r>
                </w:p>
                <w:p w:rsidR="004E2DFE" w:rsidRPr="00311E08" w:rsidRDefault="004E2DFE" w:rsidP="004E2DFE">
                  <w:pPr>
                    <w:jc w:val="center"/>
                    <w:rPr>
                      <w:b/>
                    </w:rPr>
                  </w:pPr>
                  <w:r w:rsidRPr="00311E08">
                    <w:rPr>
                      <w:b/>
                    </w:rPr>
                    <w:t xml:space="preserve"> «Усть-Илыч»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83.6pt;margin-top:8.1pt;width:57pt;height:54pt;z-index:-251659776;mso-wrap-edited:f" wrapcoords="-284 0 -284 21278 21600 21278 21600 0 -284 0" fillcolor="window">
            <v:imagedata r:id="rId5" o:title=""/>
          </v:shape>
          <o:OLEObject Type="Embed" ProgID="Word.Picture.8" ShapeID="_x0000_s1039" DrawAspect="Content" ObjectID="_1769583538" r:id="rId6"/>
        </w:pict>
      </w:r>
    </w:p>
    <w:p w:rsidR="004E2DFE" w:rsidRPr="004E2DFE" w:rsidRDefault="004E2DFE" w:rsidP="004E2DFE"/>
    <w:p w:rsidR="004E2DFE" w:rsidRPr="004E2DFE" w:rsidRDefault="004E2DFE" w:rsidP="004E2DFE"/>
    <w:p w:rsidR="004E2DFE" w:rsidRDefault="004E2DFE" w:rsidP="004E2DFE"/>
    <w:p w:rsidR="002A4D5E" w:rsidRDefault="002A4D5E" w:rsidP="004E2DFE"/>
    <w:p w:rsidR="004E2DFE" w:rsidRDefault="004E2DFE" w:rsidP="004E2DFE">
      <w:pPr>
        <w:pStyle w:val="7"/>
        <w:tabs>
          <w:tab w:val="left" w:pos="4350"/>
          <w:tab w:val="center" w:pos="4807"/>
        </w:tabs>
        <w:jc w:val="left"/>
      </w:pPr>
    </w:p>
    <w:p w:rsidR="004E2DFE" w:rsidRDefault="004E2177" w:rsidP="004E2DFE">
      <w:pPr>
        <w:pStyle w:val="6"/>
      </w:pPr>
      <w:proofErr w:type="gramStart"/>
      <w:r>
        <w:t>ШУÖМ</w:t>
      </w:r>
      <w:proofErr w:type="gramEnd"/>
    </w:p>
    <w:p w:rsidR="004E2177" w:rsidRPr="004E2177" w:rsidRDefault="004E2177" w:rsidP="004E2177"/>
    <w:p w:rsidR="004E2177" w:rsidRDefault="006A21F5" w:rsidP="004E21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21F5" w:rsidRPr="004E2177" w:rsidRDefault="006A21F5" w:rsidP="004E2177">
      <w:pPr>
        <w:jc w:val="center"/>
        <w:rPr>
          <w:b/>
          <w:sz w:val="32"/>
          <w:szCs w:val="32"/>
        </w:rPr>
      </w:pPr>
    </w:p>
    <w:p w:rsidR="006A21F5" w:rsidRDefault="00205BBB" w:rsidP="006A21F5">
      <w:pPr>
        <w:rPr>
          <w:b/>
        </w:rPr>
      </w:pPr>
      <w:r>
        <w:t>От   14</w:t>
      </w:r>
      <w:r w:rsidR="00A82EF0">
        <w:t xml:space="preserve"> февраля</w:t>
      </w:r>
      <w:r w:rsidR="000C43BC">
        <w:t xml:space="preserve"> </w:t>
      </w:r>
      <w:r w:rsidR="0078650F">
        <w:t xml:space="preserve"> 2024</w:t>
      </w:r>
      <w:r w:rsidR="006A21F5">
        <w:t xml:space="preserve"> года                                                                          </w:t>
      </w:r>
      <w:r w:rsidR="0053211D">
        <w:t xml:space="preserve">                         № 2</w:t>
      </w:r>
      <w:r w:rsidR="0060466C">
        <w:t>/3</w:t>
      </w:r>
    </w:p>
    <w:p w:rsidR="006A21F5" w:rsidRDefault="006A21F5" w:rsidP="006A21F5">
      <w:pPr>
        <w:jc w:val="center"/>
      </w:pPr>
      <w:r>
        <w:t>Республика Коми, с</w:t>
      </w:r>
      <w:proofErr w:type="gramStart"/>
      <w:r>
        <w:t>.У</w:t>
      </w:r>
      <w:proofErr w:type="gramEnd"/>
      <w:r>
        <w:t>сть-Илыч</w:t>
      </w:r>
    </w:p>
    <w:p w:rsidR="006A21F5" w:rsidRDefault="006A21F5" w:rsidP="006A21F5">
      <w:pPr>
        <w:jc w:val="center"/>
      </w:pPr>
    </w:p>
    <w:p w:rsidR="004E2DFE" w:rsidRDefault="004E2DFE" w:rsidP="004E2DFE"/>
    <w:p w:rsidR="0060466C" w:rsidRPr="0060466C" w:rsidRDefault="0060466C" w:rsidP="0060466C">
      <w:pPr>
        <w:jc w:val="center"/>
        <w:rPr>
          <w:b/>
        </w:rPr>
      </w:pPr>
      <w:r w:rsidRPr="0060466C">
        <w:rPr>
          <w:b/>
        </w:rPr>
        <w:t>О выделении специальных мест для размещения</w:t>
      </w:r>
    </w:p>
    <w:p w:rsidR="0060466C" w:rsidRPr="0060466C" w:rsidRDefault="0060466C" w:rsidP="0060466C">
      <w:pPr>
        <w:jc w:val="center"/>
        <w:rPr>
          <w:b/>
        </w:rPr>
      </w:pPr>
      <w:r w:rsidRPr="0060466C">
        <w:rPr>
          <w:b/>
        </w:rPr>
        <w:t xml:space="preserve">печатных </w:t>
      </w:r>
      <w:r w:rsidR="00527C5C">
        <w:rPr>
          <w:b/>
        </w:rPr>
        <w:t xml:space="preserve">предвыборных </w:t>
      </w:r>
      <w:r w:rsidRPr="0060466C">
        <w:rPr>
          <w:b/>
        </w:rPr>
        <w:t>агитационных материалов в период подготовки</w:t>
      </w:r>
    </w:p>
    <w:p w:rsidR="0060466C" w:rsidRPr="0060466C" w:rsidRDefault="00527C5C" w:rsidP="0060466C">
      <w:pPr>
        <w:jc w:val="center"/>
        <w:rPr>
          <w:b/>
        </w:rPr>
      </w:pPr>
      <w:r>
        <w:rPr>
          <w:b/>
        </w:rPr>
        <w:t xml:space="preserve">к выборам Президента РФ </w:t>
      </w:r>
      <w:r w:rsidR="0060466C">
        <w:rPr>
          <w:b/>
        </w:rPr>
        <w:t>17 марта  2024</w:t>
      </w:r>
      <w:r w:rsidR="0060466C" w:rsidRPr="0060466C">
        <w:rPr>
          <w:b/>
        </w:rPr>
        <w:t xml:space="preserve"> года.</w:t>
      </w:r>
    </w:p>
    <w:p w:rsidR="00527C5C" w:rsidRDefault="00527C5C" w:rsidP="0060466C">
      <w:pPr>
        <w:tabs>
          <w:tab w:val="left" w:pos="3860"/>
        </w:tabs>
        <w:jc w:val="both"/>
        <w:rPr>
          <w:sz w:val="28"/>
          <w:szCs w:val="28"/>
        </w:rPr>
      </w:pPr>
    </w:p>
    <w:p w:rsidR="0060466C" w:rsidRPr="00DC7724" w:rsidRDefault="0060466C" w:rsidP="0060466C">
      <w:pPr>
        <w:tabs>
          <w:tab w:val="left" w:pos="3860"/>
        </w:tabs>
        <w:jc w:val="both"/>
        <w:rPr>
          <w:sz w:val="28"/>
          <w:szCs w:val="28"/>
        </w:rPr>
      </w:pPr>
      <w:r w:rsidRPr="00DC7724">
        <w:rPr>
          <w:sz w:val="28"/>
          <w:szCs w:val="28"/>
        </w:rPr>
        <w:t>В це</w:t>
      </w:r>
      <w:r w:rsidR="00527C5C">
        <w:rPr>
          <w:sz w:val="28"/>
          <w:szCs w:val="28"/>
        </w:rPr>
        <w:t>лях реализации части 7 статьи 55</w:t>
      </w:r>
      <w:r w:rsidRPr="00DC7724">
        <w:rPr>
          <w:sz w:val="28"/>
          <w:szCs w:val="28"/>
        </w:rPr>
        <w:t xml:space="preserve"> Федерального закона «</w:t>
      </w:r>
      <w:r w:rsidR="00527C5C">
        <w:rPr>
          <w:sz w:val="28"/>
          <w:szCs w:val="28"/>
        </w:rPr>
        <w:t>О выборах президента</w:t>
      </w:r>
      <w:r w:rsidRPr="00DC7724">
        <w:rPr>
          <w:sz w:val="28"/>
          <w:szCs w:val="28"/>
        </w:rPr>
        <w:t xml:space="preserve"> Российской Федерации» </w:t>
      </w:r>
      <w:r w:rsidRPr="00DC7724">
        <w:rPr>
          <w:sz w:val="28"/>
          <w:szCs w:val="28"/>
        </w:rPr>
        <w:tab/>
      </w:r>
    </w:p>
    <w:p w:rsidR="0060466C" w:rsidRDefault="0060466C" w:rsidP="0060466C">
      <w:pPr>
        <w:jc w:val="both"/>
      </w:pPr>
    </w:p>
    <w:p w:rsidR="0060466C" w:rsidRDefault="0060466C" w:rsidP="0060466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Я Ю:</w:t>
      </w:r>
    </w:p>
    <w:p w:rsidR="0060466C" w:rsidRDefault="0060466C" w:rsidP="0060466C">
      <w:pPr>
        <w:jc w:val="center"/>
        <w:rPr>
          <w:b/>
          <w:sz w:val="32"/>
          <w:szCs w:val="32"/>
        </w:rPr>
      </w:pPr>
    </w:p>
    <w:p w:rsidR="0060466C" w:rsidRDefault="0060466C" w:rsidP="0060466C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Определить следующие места для размещения печатных агитационных материалов в период подготовки к выборам Президента  Российской Федерации 15-17 марта 2023 года на территории муниципального образования сельского поселения «Усть-Илыч»:</w:t>
      </w:r>
    </w:p>
    <w:p w:rsidR="0060466C" w:rsidRDefault="0060466C" w:rsidP="0060466C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>- стенд возле администрации сельского поселения «Усть-Илыч» по адресу: с. Усть-Илыч, ул. Центральная, д.82</w:t>
      </w:r>
      <w:proofErr w:type="gramEnd"/>
    </w:p>
    <w:p w:rsidR="0060466C" w:rsidRDefault="0060466C" w:rsidP="0060466C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доска объявлений в с. Усть-Илыч по адресу: с</w:t>
      </w:r>
      <w:proofErr w:type="gramStart"/>
      <w:r>
        <w:rPr>
          <w:b w:val="0"/>
          <w:sz w:val="28"/>
          <w:szCs w:val="28"/>
        </w:rPr>
        <w:t>.У</w:t>
      </w:r>
      <w:proofErr w:type="gramEnd"/>
      <w:r>
        <w:rPr>
          <w:b w:val="0"/>
          <w:sz w:val="28"/>
          <w:szCs w:val="28"/>
        </w:rPr>
        <w:t xml:space="preserve">сть-Илыч, ул. Центральная, д. 210 </w:t>
      </w:r>
    </w:p>
    <w:p w:rsidR="0060466C" w:rsidRPr="00DC7724" w:rsidRDefault="0060466C" w:rsidP="006046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 w:rsidRPr="00DC7724">
        <w:rPr>
          <w:sz w:val="28"/>
          <w:szCs w:val="28"/>
        </w:rPr>
        <w:t xml:space="preserve">стенд на здании </w:t>
      </w:r>
      <w:r>
        <w:rPr>
          <w:sz w:val="28"/>
          <w:szCs w:val="28"/>
        </w:rPr>
        <w:t>м</w:t>
      </w:r>
      <w:r w:rsidRPr="00DC7724">
        <w:rPr>
          <w:sz w:val="28"/>
          <w:szCs w:val="28"/>
        </w:rPr>
        <w:t>агазин</w:t>
      </w:r>
      <w:r>
        <w:rPr>
          <w:sz w:val="28"/>
          <w:szCs w:val="28"/>
        </w:rPr>
        <w:t>а</w:t>
      </w:r>
      <w:r w:rsidRPr="00DC7724">
        <w:rPr>
          <w:sz w:val="28"/>
          <w:szCs w:val="28"/>
        </w:rPr>
        <w:t xml:space="preserve"> «Елена»</w:t>
      </w:r>
      <w:r>
        <w:rPr>
          <w:sz w:val="28"/>
          <w:szCs w:val="28"/>
        </w:rPr>
        <w:t xml:space="preserve"> </w:t>
      </w:r>
      <w:proofErr w:type="spellStart"/>
      <w:r w:rsidRPr="00DC7724">
        <w:rPr>
          <w:sz w:val="28"/>
          <w:szCs w:val="28"/>
        </w:rPr>
        <w:t>пст</w:t>
      </w:r>
      <w:proofErr w:type="gramStart"/>
      <w:r w:rsidRPr="00DC7724">
        <w:rPr>
          <w:sz w:val="28"/>
          <w:szCs w:val="28"/>
        </w:rPr>
        <w:t>.П</w:t>
      </w:r>
      <w:proofErr w:type="gramEnd"/>
      <w:r w:rsidRPr="00DC7724">
        <w:rPr>
          <w:sz w:val="28"/>
          <w:szCs w:val="28"/>
        </w:rPr>
        <w:t>алью</w:t>
      </w:r>
      <w:proofErr w:type="spellEnd"/>
      <w:r w:rsidRPr="00DC7724">
        <w:rPr>
          <w:sz w:val="28"/>
          <w:szCs w:val="28"/>
        </w:rPr>
        <w:t xml:space="preserve">, по адресу:                    </w:t>
      </w:r>
      <w:proofErr w:type="spellStart"/>
      <w:r w:rsidRPr="00DC7724">
        <w:rPr>
          <w:sz w:val="28"/>
          <w:szCs w:val="28"/>
        </w:rPr>
        <w:t>пст.Палью</w:t>
      </w:r>
      <w:proofErr w:type="spellEnd"/>
      <w:r w:rsidRPr="00DC7724">
        <w:rPr>
          <w:sz w:val="28"/>
          <w:szCs w:val="28"/>
        </w:rPr>
        <w:t>, ул. Школьная, д.15.</w:t>
      </w:r>
    </w:p>
    <w:p w:rsidR="0060466C" w:rsidRDefault="0060466C" w:rsidP="0060466C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стенд на здании жилого дома пст. Мишкин-Ель по адресу: пст. Мишкин-Ель, ул. Центральная, д.7 </w:t>
      </w:r>
    </w:p>
    <w:p w:rsidR="0060466C" w:rsidRDefault="0060466C" w:rsidP="0060466C">
      <w:pPr>
        <w:autoSpaceDE w:val="0"/>
        <w:autoSpaceDN w:val="0"/>
        <w:adjustRightInd w:val="0"/>
        <w:ind w:firstLine="540"/>
        <w:jc w:val="both"/>
      </w:pPr>
    </w:p>
    <w:p w:rsidR="000C43BC" w:rsidRDefault="000C43BC" w:rsidP="006A21F5">
      <w:pPr>
        <w:rPr>
          <w:szCs w:val="26"/>
        </w:rPr>
      </w:pPr>
    </w:p>
    <w:p w:rsidR="000C43BC" w:rsidRDefault="000C43BC" w:rsidP="006A21F5">
      <w:pPr>
        <w:rPr>
          <w:szCs w:val="26"/>
        </w:rPr>
      </w:pPr>
    </w:p>
    <w:p w:rsidR="000C43BC" w:rsidRDefault="000C43BC" w:rsidP="006A21F5">
      <w:pPr>
        <w:rPr>
          <w:szCs w:val="26"/>
        </w:rPr>
      </w:pPr>
    </w:p>
    <w:p w:rsidR="006A21F5" w:rsidRPr="0060466C" w:rsidRDefault="007542A6" w:rsidP="006A21F5">
      <w:pPr>
        <w:rPr>
          <w:sz w:val="28"/>
          <w:szCs w:val="28"/>
        </w:rPr>
      </w:pPr>
      <w:r w:rsidRPr="0060466C">
        <w:rPr>
          <w:sz w:val="28"/>
          <w:szCs w:val="28"/>
        </w:rPr>
        <w:t>Глава сельского поселения «Усть-Илыч</w:t>
      </w:r>
      <w:r w:rsidR="006A21F5" w:rsidRPr="0060466C">
        <w:rPr>
          <w:sz w:val="28"/>
          <w:szCs w:val="28"/>
        </w:rPr>
        <w:t>»</w:t>
      </w:r>
      <w:r w:rsidR="0060466C">
        <w:rPr>
          <w:sz w:val="28"/>
          <w:szCs w:val="28"/>
        </w:rPr>
        <w:t xml:space="preserve">                            </w:t>
      </w:r>
      <w:r w:rsidRPr="0060466C">
        <w:rPr>
          <w:sz w:val="28"/>
          <w:szCs w:val="28"/>
        </w:rPr>
        <w:t xml:space="preserve">              А.Н. Попов</w:t>
      </w:r>
      <w:r w:rsidR="006A21F5" w:rsidRPr="0060466C">
        <w:rPr>
          <w:sz w:val="28"/>
          <w:szCs w:val="28"/>
        </w:rPr>
        <w:t xml:space="preserve">   </w:t>
      </w:r>
      <w:r w:rsidR="006A21F5" w:rsidRPr="0060466C">
        <w:rPr>
          <w:sz w:val="28"/>
          <w:szCs w:val="28"/>
        </w:rPr>
        <w:tab/>
        <w:t xml:space="preserve"> </w:t>
      </w:r>
    </w:p>
    <w:tbl>
      <w:tblPr>
        <w:tblW w:w="0" w:type="auto"/>
        <w:tblLayout w:type="fixed"/>
        <w:tblLook w:val="04A0"/>
      </w:tblPr>
      <w:tblGrid>
        <w:gridCol w:w="4375"/>
        <w:gridCol w:w="789"/>
        <w:gridCol w:w="4334"/>
      </w:tblGrid>
      <w:tr w:rsidR="00527C5C" w:rsidTr="00527C5C">
        <w:trPr>
          <w:trHeight w:val="508"/>
        </w:trPr>
        <w:tc>
          <w:tcPr>
            <w:tcW w:w="4375" w:type="dxa"/>
            <w:hideMark/>
          </w:tcPr>
          <w:p w:rsidR="00527C5C" w:rsidRDefault="00527C5C">
            <w:pPr>
              <w:pStyle w:val="1"/>
              <w:rPr>
                <w:rFonts w:eastAsiaTheme="minorEastAsia"/>
                <w:sz w:val="20"/>
              </w:rPr>
            </w:pPr>
          </w:p>
        </w:tc>
        <w:tc>
          <w:tcPr>
            <w:tcW w:w="789" w:type="dxa"/>
          </w:tcPr>
          <w:p w:rsidR="00527C5C" w:rsidRDefault="00527C5C">
            <w:pPr>
              <w:spacing w:before="60"/>
              <w:jc w:val="center"/>
            </w:pPr>
          </w:p>
        </w:tc>
        <w:tc>
          <w:tcPr>
            <w:tcW w:w="4334" w:type="dxa"/>
          </w:tcPr>
          <w:p w:rsidR="00527C5C" w:rsidRDefault="00527C5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7C5C" w:rsidRDefault="00527C5C" w:rsidP="00527C5C">
      <w:pPr>
        <w:jc w:val="center"/>
        <w:rPr>
          <w:sz w:val="28"/>
          <w:szCs w:val="28"/>
        </w:rPr>
      </w:pPr>
    </w:p>
    <w:sectPr w:rsidR="00527C5C" w:rsidSect="00CE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99" w:hanging="390"/>
      </w:pPr>
      <w:rPr>
        <w:sz w:val="24"/>
      </w:rPr>
    </w:lvl>
  </w:abstractNum>
  <w:abstractNum w:abstractNumId="1">
    <w:nsid w:val="0C6367A8"/>
    <w:multiLevelType w:val="hybridMultilevel"/>
    <w:tmpl w:val="EAEC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4D7436D"/>
    <w:multiLevelType w:val="hybridMultilevel"/>
    <w:tmpl w:val="9DF402EE"/>
    <w:lvl w:ilvl="0" w:tplc="508EDF0E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4">
    <w:nsid w:val="399A7730"/>
    <w:multiLevelType w:val="hybridMultilevel"/>
    <w:tmpl w:val="05B2BBA0"/>
    <w:lvl w:ilvl="0" w:tplc="5A12BC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C5CB1"/>
    <w:multiLevelType w:val="hybridMultilevel"/>
    <w:tmpl w:val="62B8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B29F9"/>
    <w:multiLevelType w:val="hybridMultilevel"/>
    <w:tmpl w:val="43EA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100"/>
    <w:multiLevelType w:val="hybridMultilevel"/>
    <w:tmpl w:val="695E920C"/>
    <w:lvl w:ilvl="0" w:tplc="9338399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C142B3F6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">
    <w:nsid w:val="639D5758"/>
    <w:multiLevelType w:val="hybridMultilevel"/>
    <w:tmpl w:val="13C0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DA59CF"/>
    <w:multiLevelType w:val="hybridMultilevel"/>
    <w:tmpl w:val="DCF8B548"/>
    <w:lvl w:ilvl="0" w:tplc="BB3A56D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7E10268"/>
    <w:multiLevelType w:val="hybridMultilevel"/>
    <w:tmpl w:val="851E6F2E"/>
    <w:lvl w:ilvl="0" w:tplc="A350D5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31E97"/>
    <w:multiLevelType w:val="hybridMultilevel"/>
    <w:tmpl w:val="2B720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C5BA3"/>
    <w:multiLevelType w:val="hybridMultilevel"/>
    <w:tmpl w:val="950A0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E2DFE"/>
    <w:rsid w:val="00012F45"/>
    <w:rsid w:val="00014B8D"/>
    <w:rsid w:val="00041973"/>
    <w:rsid w:val="000444B5"/>
    <w:rsid w:val="00091F6F"/>
    <w:rsid w:val="000B574C"/>
    <w:rsid w:val="000C43BC"/>
    <w:rsid w:val="000D4B56"/>
    <w:rsid w:val="000E318F"/>
    <w:rsid w:val="000F07D4"/>
    <w:rsid w:val="000F6299"/>
    <w:rsid w:val="001131CE"/>
    <w:rsid w:val="001474B2"/>
    <w:rsid w:val="0018625A"/>
    <w:rsid w:val="001A0D47"/>
    <w:rsid w:val="001A113C"/>
    <w:rsid w:val="001A303A"/>
    <w:rsid w:val="001A3E82"/>
    <w:rsid w:val="001D3ADD"/>
    <w:rsid w:val="00205BBB"/>
    <w:rsid w:val="00227388"/>
    <w:rsid w:val="002351CF"/>
    <w:rsid w:val="0023731D"/>
    <w:rsid w:val="00240EB0"/>
    <w:rsid w:val="00255FD0"/>
    <w:rsid w:val="00264893"/>
    <w:rsid w:val="00271BC3"/>
    <w:rsid w:val="00271F69"/>
    <w:rsid w:val="00274A6C"/>
    <w:rsid w:val="002917AB"/>
    <w:rsid w:val="00296B35"/>
    <w:rsid w:val="002A2BFA"/>
    <w:rsid w:val="002A30A2"/>
    <w:rsid w:val="002A4744"/>
    <w:rsid w:val="002A4D5E"/>
    <w:rsid w:val="002B248D"/>
    <w:rsid w:val="002C2198"/>
    <w:rsid w:val="002D2931"/>
    <w:rsid w:val="002D7F5B"/>
    <w:rsid w:val="002F1970"/>
    <w:rsid w:val="00300227"/>
    <w:rsid w:val="00304476"/>
    <w:rsid w:val="00353CEB"/>
    <w:rsid w:val="00370D45"/>
    <w:rsid w:val="003859A8"/>
    <w:rsid w:val="003A27BA"/>
    <w:rsid w:val="003A39E7"/>
    <w:rsid w:val="003C57C8"/>
    <w:rsid w:val="003E1B65"/>
    <w:rsid w:val="003F070B"/>
    <w:rsid w:val="004011F3"/>
    <w:rsid w:val="004157B4"/>
    <w:rsid w:val="004267F0"/>
    <w:rsid w:val="004308F9"/>
    <w:rsid w:val="004421F5"/>
    <w:rsid w:val="00462388"/>
    <w:rsid w:val="004D1260"/>
    <w:rsid w:val="004E2177"/>
    <w:rsid w:val="004E2DFE"/>
    <w:rsid w:val="0050083D"/>
    <w:rsid w:val="00520FA1"/>
    <w:rsid w:val="00527C5C"/>
    <w:rsid w:val="0053211D"/>
    <w:rsid w:val="0056280C"/>
    <w:rsid w:val="005810E1"/>
    <w:rsid w:val="00592C5B"/>
    <w:rsid w:val="005A09C7"/>
    <w:rsid w:val="005A6B83"/>
    <w:rsid w:val="005C2F23"/>
    <w:rsid w:val="005C2FCA"/>
    <w:rsid w:val="005C695C"/>
    <w:rsid w:val="005C704E"/>
    <w:rsid w:val="005C7C8F"/>
    <w:rsid w:val="00601F6F"/>
    <w:rsid w:val="0060466C"/>
    <w:rsid w:val="00613E98"/>
    <w:rsid w:val="00635C78"/>
    <w:rsid w:val="006446D5"/>
    <w:rsid w:val="00654B08"/>
    <w:rsid w:val="00671A38"/>
    <w:rsid w:val="0068075A"/>
    <w:rsid w:val="00686E14"/>
    <w:rsid w:val="006A21F5"/>
    <w:rsid w:val="006A2AA3"/>
    <w:rsid w:val="006C3E2F"/>
    <w:rsid w:val="006C6045"/>
    <w:rsid w:val="006D5A07"/>
    <w:rsid w:val="006E2DA8"/>
    <w:rsid w:val="006E6F39"/>
    <w:rsid w:val="007036D6"/>
    <w:rsid w:val="007134B7"/>
    <w:rsid w:val="00714D8E"/>
    <w:rsid w:val="00724CC2"/>
    <w:rsid w:val="00734AB7"/>
    <w:rsid w:val="007542A6"/>
    <w:rsid w:val="007817EB"/>
    <w:rsid w:val="0078650F"/>
    <w:rsid w:val="00787A09"/>
    <w:rsid w:val="00790B1E"/>
    <w:rsid w:val="007924D3"/>
    <w:rsid w:val="007B1313"/>
    <w:rsid w:val="007B3A2B"/>
    <w:rsid w:val="007C3C78"/>
    <w:rsid w:val="007E3824"/>
    <w:rsid w:val="007E7296"/>
    <w:rsid w:val="00800E36"/>
    <w:rsid w:val="00804FBB"/>
    <w:rsid w:val="008144AD"/>
    <w:rsid w:val="00822078"/>
    <w:rsid w:val="00845429"/>
    <w:rsid w:val="008527EF"/>
    <w:rsid w:val="00876433"/>
    <w:rsid w:val="0088192C"/>
    <w:rsid w:val="008A6B91"/>
    <w:rsid w:val="008B71F1"/>
    <w:rsid w:val="008F63EB"/>
    <w:rsid w:val="00943F60"/>
    <w:rsid w:val="009453F5"/>
    <w:rsid w:val="00950F9A"/>
    <w:rsid w:val="009566D6"/>
    <w:rsid w:val="009813D8"/>
    <w:rsid w:val="00986D98"/>
    <w:rsid w:val="00991BD8"/>
    <w:rsid w:val="0099246E"/>
    <w:rsid w:val="00993370"/>
    <w:rsid w:val="009944E3"/>
    <w:rsid w:val="00994DA4"/>
    <w:rsid w:val="009D7CD1"/>
    <w:rsid w:val="009E153D"/>
    <w:rsid w:val="009E7B42"/>
    <w:rsid w:val="009E7DC7"/>
    <w:rsid w:val="009F5614"/>
    <w:rsid w:val="00A01F4A"/>
    <w:rsid w:val="00A0306C"/>
    <w:rsid w:val="00A11945"/>
    <w:rsid w:val="00A155BF"/>
    <w:rsid w:val="00A26017"/>
    <w:rsid w:val="00A31896"/>
    <w:rsid w:val="00A40249"/>
    <w:rsid w:val="00A429FA"/>
    <w:rsid w:val="00A42FA0"/>
    <w:rsid w:val="00A82EF0"/>
    <w:rsid w:val="00A861D2"/>
    <w:rsid w:val="00AA3A55"/>
    <w:rsid w:val="00B362DF"/>
    <w:rsid w:val="00B52F14"/>
    <w:rsid w:val="00B53314"/>
    <w:rsid w:val="00B55B32"/>
    <w:rsid w:val="00B91DD3"/>
    <w:rsid w:val="00BF4955"/>
    <w:rsid w:val="00BF4D1D"/>
    <w:rsid w:val="00C270A0"/>
    <w:rsid w:val="00C31D76"/>
    <w:rsid w:val="00C454D8"/>
    <w:rsid w:val="00C5586F"/>
    <w:rsid w:val="00C8475A"/>
    <w:rsid w:val="00C850F4"/>
    <w:rsid w:val="00CA3842"/>
    <w:rsid w:val="00CE7D5C"/>
    <w:rsid w:val="00CF4A06"/>
    <w:rsid w:val="00D052F4"/>
    <w:rsid w:val="00D1014C"/>
    <w:rsid w:val="00D33C46"/>
    <w:rsid w:val="00D44FD9"/>
    <w:rsid w:val="00D5085C"/>
    <w:rsid w:val="00D63A15"/>
    <w:rsid w:val="00DA0707"/>
    <w:rsid w:val="00DA0E27"/>
    <w:rsid w:val="00DB0051"/>
    <w:rsid w:val="00DB7EA4"/>
    <w:rsid w:val="00DD3FB2"/>
    <w:rsid w:val="00DF2EEB"/>
    <w:rsid w:val="00E1086E"/>
    <w:rsid w:val="00E24AC6"/>
    <w:rsid w:val="00E37BAE"/>
    <w:rsid w:val="00E45EFE"/>
    <w:rsid w:val="00E73545"/>
    <w:rsid w:val="00EB4124"/>
    <w:rsid w:val="00EC14A5"/>
    <w:rsid w:val="00EC21A8"/>
    <w:rsid w:val="00ED065D"/>
    <w:rsid w:val="00ED0F73"/>
    <w:rsid w:val="00ED744A"/>
    <w:rsid w:val="00F00637"/>
    <w:rsid w:val="00F05B05"/>
    <w:rsid w:val="00F6192C"/>
    <w:rsid w:val="00F750D2"/>
    <w:rsid w:val="00F83FAF"/>
    <w:rsid w:val="00F978EB"/>
    <w:rsid w:val="00FD2C1F"/>
    <w:rsid w:val="00FE3215"/>
    <w:rsid w:val="00FF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D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2A47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A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E2DFE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4E2DFE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0D4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A4744"/>
    <w:pPr>
      <w:jc w:val="center"/>
    </w:pPr>
    <w:rPr>
      <w:b/>
      <w:bCs/>
      <w:szCs w:val="20"/>
    </w:rPr>
  </w:style>
  <w:style w:type="table" w:styleId="a4">
    <w:name w:val="Table Grid"/>
    <w:basedOn w:val="a1"/>
    <w:rsid w:val="001A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6D5A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D293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454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186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18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9">
    <w:name w:val="Body Text Indent"/>
    <w:basedOn w:val="a"/>
    <w:rsid w:val="0018625A"/>
    <w:pPr>
      <w:spacing w:after="120"/>
      <w:ind w:left="283"/>
    </w:pPr>
  </w:style>
  <w:style w:type="paragraph" w:customStyle="1" w:styleId="ConsPlusCell">
    <w:name w:val="ConsPlusCell"/>
    <w:rsid w:val="002351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2351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a">
    <w:name w:val="Body Text"/>
    <w:basedOn w:val="a"/>
    <w:rsid w:val="00F6192C"/>
    <w:pPr>
      <w:spacing w:after="120"/>
    </w:pPr>
  </w:style>
  <w:style w:type="character" w:styleId="ab">
    <w:name w:val="Hyperlink"/>
    <w:rsid w:val="00822078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7542A6"/>
    <w:rPr>
      <w:sz w:val="24"/>
      <w:szCs w:val="24"/>
    </w:rPr>
  </w:style>
  <w:style w:type="paragraph" w:customStyle="1" w:styleId="p13">
    <w:name w:val="p13"/>
    <w:basedOn w:val="a"/>
    <w:rsid w:val="000C43BC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60466C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52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Попова</dc:creator>
  <cp:lastModifiedBy>Admin</cp:lastModifiedBy>
  <cp:revision>3</cp:revision>
  <cp:lastPrinted>2024-02-06T11:10:00Z</cp:lastPrinted>
  <dcterms:created xsi:type="dcterms:W3CDTF">2024-02-16T07:06:00Z</dcterms:created>
  <dcterms:modified xsi:type="dcterms:W3CDTF">2024-02-16T07:13:00Z</dcterms:modified>
</cp:coreProperties>
</file>